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94345" w:rsidRDefault="00652C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</w:p>
    <w:p w14:paraId="00000002" w14:textId="77777777" w:rsidR="00394345" w:rsidRDefault="00652C02">
      <w:pPr>
        <w:pBdr>
          <w:top w:val="nil"/>
          <w:left w:val="nil"/>
          <w:bottom w:val="nil"/>
          <w:right w:val="nil"/>
          <w:between w:val="nil"/>
        </w:pBdr>
        <w:spacing w:before="600" w:after="30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ИНФОРМАЦИЯ</w:t>
      </w:r>
    </w:p>
    <w:p w14:paraId="00000003" w14:textId="77777777" w:rsidR="00394345" w:rsidRDefault="00652C02">
      <w:pPr>
        <w:spacing w:before="60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 МЕСТО ПРОВЕДЕНИЯ:</w:t>
      </w:r>
    </w:p>
    <w:p w14:paraId="00000004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ноября – 20 ноября 2026 года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Место проведения: Россия, г. Омск, Омская область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Официальный сайт Фестиваля: 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https://sibir-doc.ru</w:t>
        </w:r>
      </w:hyperlink>
      <w:r>
        <w:fldChar w:fldCharType="begin"/>
      </w:r>
      <w:r>
        <w:instrText xml:space="preserve"> HYPERLINK "http://www.multfest.ru/" </w:instrText>
      </w:r>
      <w:r>
        <w:fldChar w:fldCharType="separate"/>
      </w:r>
    </w:p>
    <w:p w14:paraId="2D038280" w14:textId="5DEE4841" w:rsidR="00A847CA" w:rsidRPr="00A847CA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fldChar w:fldCharType="end"/>
      </w:r>
    </w:p>
    <w:p w14:paraId="00000006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УЧРЕДИТЕЛИ ФЕСТИВАЛЯ</w:t>
      </w:r>
    </w:p>
    <w:p w14:paraId="00000007" w14:textId="77777777" w:rsidR="00394345" w:rsidRDefault="00652C02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Министерство культуры Омской области</w:t>
      </w:r>
    </w:p>
    <w:p w14:paraId="39149E7A" w14:textId="77777777" w:rsidR="001E41A5" w:rsidRPr="001E41A5" w:rsidRDefault="001E41A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00000008" w14:textId="671076C6" w:rsidR="00394345" w:rsidRPr="001E41A5" w:rsidRDefault="00652C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ФЕСТИВАЛЬ ПРОВОДИТСЯ ПРИ ПОДДЕРЖКЕ</w:t>
      </w:r>
      <w:r w:rsidR="001E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:</w:t>
      </w:r>
    </w:p>
    <w:p w14:paraId="45C5A275" w14:textId="0E3C20FB" w:rsidR="001E41A5" w:rsidRPr="007C3384" w:rsidRDefault="001E41A5">
      <w:pP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 xml:space="preserve">Президентского </w:t>
      </w:r>
      <w:r w:rsidR="001F0CDC"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>фонда культурных инициатив</w:t>
      </w:r>
    </w:p>
    <w:p w14:paraId="00000009" w14:textId="77777777" w:rsidR="00394345" w:rsidRDefault="00652C02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ООО «Кинокомпания «Сибирь»</w:t>
      </w:r>
    </w:p>
    <w:p w14:paraId="7DA97C91" w14:textId="77777777" w:rsidR="001E41A5" w:rsidRPr="001E41A5" w:rsidRDefault="001E41A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0000000A" w14:textId="77777777" w:rsidR="00394345" w:rsidRDefault="00652C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ОРГАНИЗАТОР ФЕСТИВАЛЯ</w:t>
      </w:r>
    </w:p>
    <w:p w14:paraId="0000000B" w14:textId="77777777" w:rsidR="00394345" w:rsidRDefault="00652C02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Бюджетное учреждение культуры Омской области «Киновидеоцентр»</w:t>
      </w:r>
    </w:p>
    <w:p w14:paraId="27857426" w14:textId="77777777" w:rsidR="001E41A5" w:rsidRPr="001E41A5" w:rsidRDefault="001E41A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0000000C" w14:textId="6A1CC36E" w:rsidR="00394345" w:rsidRPr="001E41A5" w:rsidRDefault="00652C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ГЕНЕРАЛЬНЫЙ ИНФОРМАЦИОННЫЙ ПАРТНЕР</w:t>
      </w:r>
      <w:r w:rsidR="001E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:</w:t>
      </w:r>
    </w:p>
    <w:p w14:paraId="0000000D" w14:textId="77777777" w:rsidR="00394345" w:rsidRDefault="00652C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Государственная телевизионная и радиовещательная компания «Иртыш»</w:t>
      </w:r>
    </w:p>
    <w:p w14:paraId="0000000E" w14:textId="77777777" w:rsidR="00394345" w:rsidRPr="00A847CA" w:rsidRDefault="0039434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</w:pPr>
    </w:p>
    <w:p w14:paraId="0000000F" w14:textId="77777777" w:rsidR="00394345" w:rsidRDefault="00652C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ЦЕЛЬ</w:t>
      </w:r>
    </w:p>
    <w:p w14:paraId="00000010" w14:textId="4D25940C" w:rsidR="00394345" w:rsidRDefault="00652C02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Сделать лучшие образцы современного авторского документального кино доступными для широкого круга населения Омской области и способствовать культурному развитию региона</w:t>
      </w:r>
      <w:r w:rsidR="00A847C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507C95">
        <w:rPr>
          <w:rFonts w:ascii="Times New Roman" w:eastAsia="Times New Roman" w:hAnsi="Times New Roman" w:cs="Times New Roman"/>
          <w:sz w:val="28"/>
          <w:szCs w:val="28"/>
          <w:highlight w:val="white"/>
        </w:rPr>
        <w:t>созда</w:t>
      </w:r>
      <w:proofErr w:type="spellStart"/>
      <w:r w:rsidR="00A847CA" w:rsidRPr="00507C9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вая</w:t>
      </w:r>
      <w:proofErr w:type="spellEnd"/>
      <w:r w:rsidRPr="00A847CA">
        <w:rPr>
          <w:rFonts w:ascii="Times New Roman" w:eastAsia="Times New Roman" w:hAnsi="Times New Roman" w:cs="Times New Roman"/>
          <w:b/>
          <w:color w:val="C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условия для профессионального общения между представителями документального кино.</w:t>
      </w:r>
    </w:p>
    <w:p w14:paraId="1516D210" w14:textId="77777777" w:rsidR="001E41A5" w:rsidRPr="001E41A5" w:rsidRDefault="001E41A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00000011" w14:textId="77777777" w:rsidR="00394345" w:rsidRDefault="00652C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ЗАДАЧИ ФЕСТИВАЛЯ</w:t>
      </w:r>
    </w:p>
    <w:p w14:paraId="234EF3A4" w14:textId="77777777" w:rsidR="00A847CA" w:rsidRPr="007C3384" w:rsidRDefault="00A847CA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Осуществление</w:t>
      </w:r>
      <w:r w:rsidR="00652C02"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652C02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приема заявок для отбора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студенческих, первых профессиональных и дебютных работ в конкурсную программу.</w:t>
      </w:r>
    </w:p>
    <w:p w14:paraId="00000012" w14:textId="28661737" w:rsidR="00394345" w:rsidRPr="007C3384" w:rsidRDefault="00A847CA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Отбор и формирование конкурсной программы – не менее 30 фильмов.</w:t>
      </w:r>
    </w:p>
    <w:p w14:paraId="00000013" w14:textId="055ECED3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Отбор во внеконкурсную программу документальных фильмов в количестве не менее 30; проведение переговоров с авторами и правообладателями; формирование программы фестиваля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4" w14:textId="77777777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ua5vgw41ylmg" w:colFirst="0" w:colLast="0"/>
      <w:bookmarkEnd w:id="0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 и проведение торжественной церемонии Открытия XX Открытого фестиваля документального кино «Сибирь»</w:t>
      </w:r>
    </w:p>
    <w:p w14:paraId="00000015" w14:textId="68FAE626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Организация и проведение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городе Омске и муниципальных районах Омской области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показов </w:t>
      </w:r>
      <w:r w:rsidR="00A847C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не менее 60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документальных фильмов творческих встреч с режиссерами, продюсерами, героями фильмов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6" w14:textId="62AB2260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Организация и проведение пресс-конференций, дискуссий, круглых столов, для профессионального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общения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кинематогра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фистов, мастер-классов, </w:t>
      </w:r>
      <w:r w:rsidR="0088088A" w:rsidRPr="007C3384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«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Лаборатории документального кино</w:t>
      </w:r>
      <w:r w:rsidR="0088088A" w:rsidRPr="007C3384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»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начинающих документалистов с участием экспертов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в области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документального кино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7" w14:textId="59F0C913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Привлечение средств массовой информации Омской области для широкого освещения мероприятий XX Открытого фестиваля документального кино «Сибирь»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8" w14:textId="6C771CA5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Организация и проведение торжественной церемонии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Закрытия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XX Открытого фестиваля документального кино «Сибирь» с награждением победителей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конкурсной и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в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неконкурсной программы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9" w14:textId="3092DEE0" w:rsidR="00394345" w:rsidRPr="007C3384" w:rsidRDefault="00652C02">
      <w:pP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Подготовка итоговой отчетности по результатам проведения XX Открытого фестиваля документального кино «Сибирь»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0000001A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B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ОРГАНИЗАЦИОННАЯ СТРУКТУРА ФЕСТИВАЛЯ</w:t>
      </w:r>
    </w:p>
    <w:p w14:paraId="0000001C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D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Руководитель проекта, директор фестиваля</w:t>
      </w:r>
    </w:p>
    <w:p w14:paraId="0000001E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Дирекция:</w:t>
      </w:r>
    </w:p>
    <w:p w14:paraId="0000001F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кинопрограмм</w:t>
      </w:r>
    </w:p>
    <w:p w14:paraId="00000020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технической поддержки</w:t>
      </w:r>
    </w:p>
    <w:p w14:paraId="00000021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аккредитации</w:t>
      </w:r>
    </w:p>
    <w:p w14:paraId="00000022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размещения и питания</w:t>
      </w:r>
    </w:p>
    <w:p w14:paraId="00000023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транспорта</w:t>
      </w:r>
    </w:p>
    <w:p w14:paraId="00000024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Служба культурных программ</w:t>
      </w:r>
    </w:p>
    <w:p w14:paraId="00000025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Пресс-центр</w:t>
      </w:r>
    </w:p>
    <w:p w14:paraId="00000026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- Бухгалтерия</w:t>
      </w:r>
    </w:p>
    <w:p w14:paraId="00000027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8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9" w14:textId="77777777" w:rsidR="00394345" w:rsidRPr="007C3384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ПРОГРАММА ФЕСТИВАЛЯ</w:t>
      </w:r>
    </w:p>
    <w:p w14:paraId="0000002A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</w:p>
    <w:p w14:paraId="2288FE69" w14:textId="0D152ECA" w:rsidR="00A847CA" w:rsidRPr="007C3384" w:rsidRDefault="00A847CA" w:rsidP="00A847C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1</w:t>
      </w:r>
      <w:r w:rsidRPr="007C338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. КОНКУРСНАЯ ПРОГРАММА</w:t>
      </w:r>
    </w:p>
    <w:p w14:paraId="7C94BB29" w14:textId="77777777" w:rsidR="00A847CA" w:rsidRPr="007C3384" w:rsidRDefault="00A847CA" w:rsidP="00A847C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</w:p>
    <w:p w14:paraId="70DD1CDC" w14:textId="7A696F9C" w:rsidR="00A847CA" w:rsidRPr="007C3384" w:rsidRDefault="00A847CA" w:rsidP="00A847CA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К участию в конкурсе допускаются дебютные документальные фильмы, созданные на территориях Уральского, Сибирского и Дальневосточного федеральных округов РФ в 2025-2026 году</w:t>
      </w:r>
      <w:r w:rsidR="0088088A"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>.</w:t>
      </w:r>
      <w:r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 w:rsidR="0088088A" w:rsidRPr="007C338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>П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 формировании конкурсной программы</w:t>
      </w:r>
      <w:r w:rsidR="00507C95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proofErr w:type="spellStart"/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пр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едпочтение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отдается </w:t>
      </w:r>
      <w:r w:rsidR="0088088A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фильмам 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студент</w:t>
      </w:r>
      <w:proofErr w:type="spellStart"/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ов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выпускник</w:t>
      </w:r>
      <w:proofErr w:type="spellStart"/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ов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профильных </w:t>
      </w:r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вуз</w:t>
      </w:r>
      <w:proofErr w:type="spellStart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ов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</w:t>
      </w:r>
      <w:proofErr w:type="spellStart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др</w:t>
      </w:r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угих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обучающих организаций</w:t>
      </w:r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готовящих специалистов в области кино</w:t>
      </w:r>
      <w:r w:rsidR="0069590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7BA275AA" w14:textId="77777777" w:rsidR="00A847CA" w:rsidRPr="00A847CA" w:rsidRDefault="00A847C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</w:p>
    <w:p w14:paraId="0000002B" w14:textId="15537E0B" w:rsidR="00394345" w:rsidRDefault="00A847C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2</w:t>
      </w:r>
      <w:r w:rsidR="00652C02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. ВНЕКОНКУРСНАЯ ПРОГРАММА</w:t>
      </w:r>
    </w:p>
    <w:p w14:paraId="0000002C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D" w14:textId="47357FAA" w:rsidR="00394345" w:rsidRPr="007C3384" w:rsidRDefault="00695901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Внеконкурсная программа формируется Оргкомитетом по принципу фестиваля фестивалей и включает в себя фильмы, отмеченные наградами наиболее авторитетных российских кинофорумов. </w:t>
      </w:r>
    </w:p>
    <w:p w14:paraId="00000038" w14:textId="39EBB17A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39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ЖЮРИ ФЕСТИВАЛЯ</w:t>
      </w:r>
    </w:p>
    <w:p w14:paraId="6997EC9D" w14:textId="77777777" w:rsidR="00496503" w:rsidRPr="00496503" w:rsidRDefault="004965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000003C" w14:textId="6924F950" w:rsidR="00394345" w:rsidRPr="007C3384" w:rsidRDefault="00652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38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Фестивале работает </w:t>
      </w:r>
      <w:r w:rsidR="00496503" w:rsidRPr="007C3384">
        <w:rPr>
          <w:rFonts w:ascii="Times New Roman" w:eastAsia="Times New Roman" w:hAnsi="Times New Roman" w:cs="Times New Roman"/>
          <w:bCs/>
          <w:sz w:val="28"/>
          <w:szCs w:val="28"/>
        </w:rPr>
        <w:t>жюри</w:t>
      </w:r>
      <w:r w:rsidR="00496503" w:rsidRPr="007C338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>конкурсной программы документальных фильмов</w:t>
      </w:r>
      <w:r w:rsidR="00496503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дебютов. 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>В состав жюри входит три человека,</w:t>
      </w:r>
      <w:r w:rsidR="00496503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числа авторитетных представителей документального кинематографа.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3D" w14:textId="6E5097FF" w:rsidR="00394345" w:rsidRPr="007C3384" w:rsidRDefault="00652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состава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жюри происходит в срок до 15 октября 2026 года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оглашение списка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жюри 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чем за 3 недели до начала Фестиваля.</w:t>
      </w:r>
    </w:p>
    <w:p w14:paraId="00000042" w14:textId="1F06CB1F" w:rsidR="00394345" w:rsidRPr="007C3384" w:rsidRDefault="0039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57777E9" w14:textId="22C3BA58" w:rsidR="00B41EA2" w:rsidRPr="007C3384" w:rsidRDefault="00B41EA2" w:rsidP="00B41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Жюри имеет право </w:t>
      </w:r>
      <w:r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3384">
        <w:rPr>
          <w:rFonts w:ascii="Times New Roman" w:eastAsia="Times New Roman" w:hAnsi="Times New Roman" w:cs="Times New Roman"/>
          <w:sz w:val="28"/>
          <w:szCs w:val="28"/>
        </w:rPr>
        <w:t>присужд</w:t>
      </w:r>
      <w:r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proofErr w:type="spellEnd"/>
      <w:r w:rsidRPr="007C3384">
        <w:rPr>
          <w:rFonts w:ascii="Times New Roman" w:eastAsia="Times New Roman" w:hAnsi="Times New Roman" w:cs="Times New Roman"/>
          <w:sz w:val="28"/>
          <w:szCs w:val="28"/>
        </w:rPr>
        <w:t xml:space="preserve"> приз, если </w:t>
      </w:r>
      <w:r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находит, что в программе отсутствует работа, достойная той или иной награды</w:t>
      </w:r>
      <w:r w:rsidRPr="007C33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6B465E" w14:textId="77777777" w:rsidR="00B41EA2" w:rsidRPr="00B41EA2" w:rsidRDefault="00B41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3" w14:textId="25694736" w:rsidR="00394345" w:rsidRDefault="00652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Жюри объявляет результаты на церемонии </w:t>
      </w:r>
      <w:r w:rsidR="00B41EA2" w:rsidRPr="007C3384">
        <w:rPr>
          <w:rFonts w:ascii="Times New Roman" w:eastAsia="Times New Roman" w:hAnsi="Times New Roman" w:cs="Times New Roman"/>
          <w:sz w:val="28"/>
          <w:szCs w:val="28"/>
          <w:lang w:val="ru-RU"/>
        </w:rPr>
        <w:t>награждения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Фестиваля 20 ноября 2026 года.</w:t>
      </w:r>
    </w:p>
    <w:p w14:paraId="00000044" w14:textId="77777777" w:rsidR="00394345" w:rsidRDefault="0039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7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ПРИЗЫ ФЕСТИВАЛЯ</w:t>
      </w:r>
    </w:p>
    <w:p w14:paraId="1F983DCA" w14:textId="77777777" w:rsidR="00A514E6" w:rsidRPr="00A514E6" w:rsidRDefault="00A514E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000004D" w14:textId="0509E948" w:rsidR="00394345" w:rsidRPr="00A514E6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Официальные </w:t>
      </w:r>
      <w:r w:rsidR="00A514E6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наград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ы конкурсной программы дебютных фильмов</w:t>
      </w:r>
      <w:r w:rsidR="00A514E6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</w:t>
      </w:r>
    </w:p>
    <w:p w14:paraId="0000004E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Присуждаются решением жюри:</w:t>
      </w:r>
    </w:p>
    <w:p w14:paraId="0000004F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Главный приз</w:t>
      </w:r>
    </w:p>
    <w:p w14:paraId="00000050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Приз за лучший полнометражный фильм</w:t>
      </w:r>
    </w:p>
    <w:p w14:paraId="00000051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Приз за лучший короткометражный фильм</w:t>
      </w:r>
    </w:p>
    <w:p w14:paraId="00000052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Приз за операторское мастерство</w:t>
      </w:r>
    </w:p>
    <w:p w14:paraId="00000053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Специальный приз жюри</w:t>
      </w:r>
    </w:p>
    <w:p w14:paraId="6847318A" w14:textId="77777777" w:rsidR="00A514E6" w:rsidRPr="00A514E6" w:rsidRDefault="00A514E6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1E8D60A3" w14:textId="0E4478CA" w:rsidR="00B41EA2" w:rsidRPr="00A514E6" w:rsidRDefault="00B41EA2" w:rsidP="00B41EA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Официальные </w:t>
      </w:r>
      <w:r w:rsidR="00A514E6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наград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ы внеконкурсной программы</w:t>
      </w:r>
      <w:r w:rsidR="00A514E6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</w:t>
      </w:r>
    </w:p>
    <w:p w14:paraId="30C0FDC5" w14:textId="77777777" w:rsidR="00B41EA2" w:rsidRDefault="00B41EA2" w:rsidP="00B41EA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Присуждается по итогам зрительского голосования:</w:t>
      </w:r>
    </w:p>
    <w:p w14:paraId="76D43D03" w14:textId="77777777" w:rsidR="00B41EA2" w:rsidRDefault="00B41EA2" w:rsidP="00B41EA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Приз зрительских симпатий</w:t>
      </w:r>
    </w:p>
    <w:p w14:paraId="4735A31C" w14:textId="77777777" w:rsidR="00B41EA2" w:rsidRDefault="00B41EA2" w:rsidP="00B41EA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Присуждается по решению организационного комитета:</w:t>
      </w:r>
    </w:p>
    <w:p w14:paraId="6FBF4F4C" w14:textId="77777777" w:rsidR="00B41EA2" w:rsidRDefault="00B41EA2" w:rsidP="00B41EA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Специальные дипломы организационного комитета</w:t>
      </w:r>
    </w:p>
    <w:p w14:paraId="354120A0" w14:textId="77777777" w:rsidR="00B41EA2" w:rsidRDefault="00B41EA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3DAA84F" w14:textId="77777777" w:rsidR="00A514E6" w:rsidRPr="00B41EA2" w:rsidRDefault="00A514E6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00000058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УЧАСТНИКИ</w:t>
      </w:r>
    </w:p>
    <w:p w14:paraId="00000059" w14:textId="77777777" w:rsidR="00394345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</w:pPr>
    </w:p>
    <w:p w14:paraId="0000005A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фестивале могут участвовать кино- и телекомпании, независимые продюсеры и любые обладатели авторских прав на представляемые фильмы. Авторы и правообладатели включённых в конкурсную программу фильмов оповещаются о результатах отбора путём опубликования конкурсной программы на официальном сайте фестиваля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https://sibir-doc.ru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а также персонального уведомления по электронной почте.</w:t>
      </w:r>
    </w:p>
    <w:p w14:paraId="0000005B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2677D11E" w14:textId="77777777" w:rsidR="00A514E6" w:rsidRPr="00A514E6" w:rsidRDefault="00A514E6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0000005C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ФОРМИРОВАНИЕ КОНКУРСНОЙ ПРОГРАММЫ</w:t>
      </w:r>
    </w:p>
    <w:p w14:paraId="0000005D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5E" w14:textId="77777777" w:rsidR="00394345" w:rsidRPr="00A514E6" w:rsidRDefault="00652C0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A514E6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Конкурсная и внеконкурсная программы формируется Отборочной комиссией и Дирекцией фестиваля</w:t>
      </w:r>
    </w:p>
    <w:p w14:paraId="0000005F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0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Фильмы, включённые в программу, демонстрируются исключительно в той версии, которая была заявлена на рассмотрение Отборочной комиссии, и не могут быть заменены на другую версию.</w:t>
      </w:r>
    </w:p>
    <w:p w14:paraId="00000061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2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Отборочная комиссия не представляет письменных или устных объяснений своего решения создателям фильмов, поданных на отбор.</w:t>
      </w:r>
    </w:p>
    <w:p w14:paraId="00000063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Дата, время и порядок демонстрации фильмов в программе устанавливаются Дирекцией.</w:t>
      </w:r>
    </w:p>
    <w:p w14:paraId="00000064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5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Ответственность по претензиям и искам третьих лиц, связанным с авторскими и смежными правами, лежит на юридическом или физическом лице, представившем в отборочную комиссию фильм, в отношении которого возник спор.</w:t>
      </w:r>
    </w:p>
    <w:p w14:paraId="00000066" w14:textId="77777777" w:rsidR="00394345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ru-RU"/>
        </w:rPr>
      </w:pPr>
    </w:p>
    <w:p w14:paraId="5D9E2D76" w14:textId="77777777" w:rsidR="00A514E6" w:rsidRPr="00A514E6" w:rsidRDefault="00A514E6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ru-RU"/>
        </w:rPr>
      </w:pPr>
    </w:p>
    <w:p w14:paraId="00000067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ПРЕДСТАВЛЕНИЕ ЗАЯВКИ</w:t>
      </w:r>
    </w:p>
    <w:p w14:paraId="00000068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9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Отборочная комиссия принимает к рассмотрению фильмы, не заявлявшиеся ранее на конкурс фестиваля.</w:t>
      </w:r>
    </w:p>
    <w:p w14:paraId="0000006A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B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Представляемые на фестиваль фильмы не должны содержать пропаганду насилия, национальной, расовой и религиозной нетерпимости, оскорбление нравственных чувств человека.</w:t>
      </w:r>
    </w:p>
    <w:p w14:paraId="0000006C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D" w14:textId="1842DF3C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Отборочная комиссия не рассматривает сериалы. </w:t>
      </w:r>
    </w:p>
    <w:p w14:paraId="0000006E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6F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Подача заявки на участие в работе фестиваля предполагает согласие со всеми положениями данного Регламента.</w:t>
      </w:r>
    </w:p>
    <w:p w14:paraId="00000070" w14:textId="77777777" w:rsidR="00394345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</w:pPr>
    </w:p>
    <w:p w14:paraId="00000071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участия в отборе необходимо представить:</w:t>
      </w:r>
    </w:p>
    <w:p w14:paraId="00000072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Заявку на участие в электронном виде, содержащую ссылки для просмотра и/или скачивания фильма.</w:t>
      </w:r>
    </w:p>
    <w:p w14:paraId="00000073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Фотографию режиссёра и кадр из фильма в электронном виде (в формате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jpg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tiff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300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не менее 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 для включения в каталог фестиваля.</w:t>
      </w:r>
    </w:p>
    <w:p w14:paraId="00000074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 Диалоговые листы на русском языке – для фильмов на национальных языках, не имеющих русских субтитров. Фильмы, представленные на национальном языке и не имеющие русских субтитров или диалоговых листов на русском языке, отборочной комиссией не рассматриваются.</w:t>
      </w:r>
    </w:p>
    <w:p w14:paraId="00000075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76" w14:textId="7AF1BE98" w:rsidR="00394345" w:rsidRPr="007C3384" w:rsidRDefault="00652C0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C338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Заявки в конкурсную программу принимаются до 1 сентября 2026 г.</w:t>
      </w:r>
    </w:p>
    <w:p w14:paraId="00000078" w14:textId="77777777" w:rsidR="00394345" w:rsidRPr="00A514E6" w:rsidRDefault="0039434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</w:p>
    <w:p w14:paraId="587AD2B1" w14:textId="77777777" w:rsidR="00A514E6" w:rsidRPr="00A514E6" w:rsidRDefault="00A514E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</w:p>
    <w:p w14:paraId="00000079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ПРЕДСТАВЛЕНИЕ МАТЕРИАЛОВ</w:t>
      </w:r>
    </w:p>
    <w:p w14:paraId="0000007A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7B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Авторам фильмов, включённых в конкурсную программу, необходимо предоставить видеофайл для воспроизведения на компьютере. Рекомендуется видеофайл HD-разрешения с прогрессивной развёрткой, расширением mp4,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битрейтом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 более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мбит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/сек, для SD не более 15мбит/сек., кодек Н264. Дополнительно может предоставляться цифровая фильмокопия (DCP), желательно не зашифрованная (без ключа). Если в течение 15 дней с момента официального оглашения перечня фильмов конкурсной программы файл или копия не предоставлены, фильм снимается с конкурсного показа.</w:t>
      </w:r>
    </w:p>
    <w:p w14:paraId="0000007C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7D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Дирекция не использует в коммерческих целях и не передаёт фильмы третьим лицам.</w:t>
      </w:r>
    </w:p>
    <w:p w14:paraId="0000007E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7F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Дирекция оставляет за собой право использовать фрагменты фильмов продолжительностью не более 3-х минут на сайте, в телевизионных программах,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промороликах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80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1" w14:textId="01D3C6DE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Дирекция вправе использовать отобранные фильмы для участия в любых мероприятиях фестиваля, в том числе в программах «Эхо фестиваля «Сибирь», на некоммерческой основе, а </w:t>
      </w:r>
      <w:r w:rsidR="00CC7779"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также для демонстрации в онлайн на сайте</w:t>
      </w: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фестиваля в формате потока с размещением логотипа фестиваля на демонстрационной фильмокопии.</w:t>
      </w:r>
    </w:p>
    <w:p w14:paraId="00000082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3" w14:textId="6F89A60C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Дирекция фестиваля обязуется заблаговременно извещать правообладателей о месте (или Интернет-адресе страницы), дате и времени проведения таких показов.</w:t>
      </w:r>
      <w:r w:rsidR="00DA6421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</w:p>
    <w:p w14:paraId="00000084" w14:textId="77777777" w:rsidR="00394345" w:rsidRPr="007C3384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5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УЧАСТИЕ В РАБОТЕ ФЕСТИВАЛЯ</w:t>
      </w:r>
    </w:p>
    <w:p w14:paraId="00000086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7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Условия пребывания участников и официальных гостей фестиваля оговариваются в их персональных приглашениях.</w:t>
      </w:r>
    </w:p>
    <w:p w14:paraId="00000088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9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Любые организации и лица, желающие присутствовать на фестивале в качестве гостей, должны известить Дирекцию о своём намерении и согласовать условия участия не позднее 10 октября 2026 г. Расходы по проезду, проживанию и питанию несут сами организации и лица.</w:t>
      </w:r>
    </w:p>
    <w:p w14:paraId="0000008A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B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Дирекция не несёт ответственности за доставку награждённым призов, не полученных в ходе Торжественной церемонии награждения победителей.</w:t>
      </w:r>
    </w:p>
    <w:p w14:paraId="0000008C" w14:textId="77777777" w:rsidR="00394345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</w:pPr>
    </w:p>
    <w:p w14:paraId="0000008D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АККРЕДИТАЦИЯ СМИ</w:t>
      </w:r>
    </w:p>
    <w:p w14:paraId="0000008E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F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Приём письменных заявок на аккредитацию СМИ проводится до 10 ноября 2026 г. Форма подачи заявки произвольная.</w:t>
      </w:r>
    </w:p>
    <w:p w14:paraId="00000090" w14:textId="77777777" w:rsidR="00394345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</w:pPr>
    </w:p>
    <w:p w14:paraId="00000091" w14:textId="77777777" w:rsidR="00394345" w:rsidRDefault="00652C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КООРДИНАТЫ ФЕСТИВАЛЯ</w:t>
      </w:r>
    </w:p>
    <w:p w14:paraId="00000092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93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Дирекция фестиваля «СИБИРЬ»:</w:t>
      </w:r>
    </w:p>
    <w:p w14:paraId="00000094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Россия, 644031, г. Омск, ул. 10 лет Октября, 195 Б, офис 29; 31</w:t>
      </w:r>
    </w:p>
    <w:p w14:paraId="00000095" w14:textId="77777777" w:rsidR="00394345" w:rsidRPr="00652C02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(3812) 21-87-07, 21-82-84 email: omsk-kino@mail.ru, </w:t>
      </w:r>
      <w:hyperlink r:id="rId6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en-US"/>
          </w:rPr>
          <w:t>https://sibir-doc.ru</w:t>
        </w:r>
      </w:hyperlink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</w:t>
      </w:r>
    </w:p>
    <w:p w14:paraId="00000096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97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Продюсер проекта фестиваля</w:t>
      </w:r>
    </w:p>
    <w:p w14:paraId="00000098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Баженов Юрий Дмитриевич</w:t>
      </w:r>
    </w:p>
    <w:p w14:paraId="00000099" w14:textId="77777777" w:rsidR="00394345" w:rsidRPr="00652C02" w:rsidRDefault="00652C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2512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8(606) 992-09-65, email: </w:t>
      </w:r>
      <w:hyperlink r:id="rId7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kinokompaniya-sibir@yandex.ru</w:t>
        </w:r>
      </w:hyperlink>
      <w:r w:rsidRPr="00652C02">
        <w:rPr>
          <w:rFonts w:ascii="Times New Roman" w:eastAsia="Times New Roman" w:hAnsi="Times New Roman" w:cs="Times New Roman"/>
          <w:color w:val="3F2512"/>
          <w:sz w:val="28"/>
          <w:szCs w:val="28"/>
          <w:lang w:val="en-US"/>
        </w:rPr>
        <w:t xml:space="preserve"> </w:t>
      </w:r>
    </w:p>
    <w:p w14:paraId="0000009A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9B" w14:textId="77777777" w:rsidR="00394345" w:rsidRDefault="00652C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Руководитель проекта фестиваля</w:t>
      </w:r>
    </w:p>
    <w:p w14:paraId="0000009C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Фамильцев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Сергей Валентинович</w:t>
      </w:r>
    </w:p>
    <w:p w14:paraId="0000009D" w14:textId="77777777" w:rsidR="00394345" w:rsidRPr="00652C02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(3812) 21-88-33, email: </w:t>
      </w:r>
      <w:hyperlink r:id="rId8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en-US"/>
          </w:rPr>
          <w:t>omsk-kino@mail.ru</w:t>
        </w:r>
      </w:hyperlink>
    </w:p>
    <w:p w14:paraId="0000009E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9F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Исполнительный директор фестиваля</w:t>
      </w:r>
    </w:p>
    <w:p w14:paraId="000000A0" w14:textId="6372F582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Кусаинова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Жикебаевна</w:t>
      </w:r>
      <w:proofErr w:type="spellEnd"/>
    </w:p>
    <w:p w14:paraId="000000A1" w14:textId="77777777" w:rsidR="00394345" w:rsidRPr="00652C02" w:rsidRDefault="00652C02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highlight w:val="white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(3812) 21-88-33, email: </w:t>
      </w:r>
      <w:hyperlink r:id="rId9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en-US"/>
          </w:rPr>
          <w:t>omsk-kino@mail.ru</w:t>
        </w:r>
      </w:hyperlink>
    </w:p>
    <w:p w14:paraId="000000A2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A3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Координатор проекта фестиваля</w:t>
      </w:r>
    </w:p>
    <w:p w14:paraId="000000A4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Латышева Ирина Геннадьевна</w:t>
      </w:r>
    </w:p>
    <w:p w14:paraId="000000A5" w14:textId="7319A2F5" w:rsidR="00394345" w:rsidRPr="00652C02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(3812) 21-87-07</w:t>
      </w:r>
      <w:r w:rsidR="008001E5" w:rsidRPr="008001E5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,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email: </w:t>
      </w:r>
      <w:hyperlink r:id="rId10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en-US"/>
          </w:rPr>
          <w:t>omsk-kino@mail.ru</w:t>
        </w:r>
      </w:hyperlink>
    </w:p>
    <w:p w14:paraId="000000A6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A7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Директор программ фестиваля </w:t>
      </w:r>
    </w:p>
    <w:p w14:paraId="000000A8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Демежко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Инна Александровна</w:t>
      </w:r>
    </w:p>
    <w:p w14:paraId="000000A9" w14:textId="31BB6CFD" w:rsidR="00394345" w:rsidRPr="007C3384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C3384">
        <w:rPr>
          <w:rFonts w:ascii="Times New Roman" w:eastAsia="Times New Roman" w:hAnsi="Times New Roman" w:cs="Times New Roman"/>
          <w:sz w:val="28"/>
          <w:szCs w:val="28"/>
          <w:highlight w:val="white"/>
        </w:rPr>
        <w:t>Тел. 8 902 155 53 92</w:t>
      </w:r>
      <w:r w:rsidR="008001E5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, </w:t>
      </w:r>
      <w:r w:rsidR="008001E5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email</w:t>
      </w:r>
      <w:r w:rsidR="008001E5" w:rsidRP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: </w:t>
      </w:r>
      <w:hyperlink r:id="rId11" w:history="1">
        <w:r w:rsidR="007C3384" w:rsidRPr="00DE2698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  <w:lang w:val="en-GB"/>
          </w:rPr>
          <w:t>innafest</w:t>
        </w:r>
        <w:r w:rsidR="007C3384" w:rsidRPr="00DE2698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  <w:lang w:val="ru-RU"/>
          </w:rPr>
          <w:t>@</w:t>
        </w:r>
        <w:r w:rsidR="007C3384" w:rsidRPr="00DE2698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  <w:lang w:val="en-US"/>
          </w:rPr>
          <w:t>inbox</w:t>
        </w:r>
        <w:r w:rsidR="007C3384" w:rsidRPr="00DE2698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  <w:lang w:val="ru-RU"/>
          </w:rPr>
          <w:t>.</w:t>
        </w:r>
        <w:r w:rsidR="007C3384" w:rsidRPr="00DE2698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  <w:lang w:val="en-US"/>
          </w:rPr>
          <w:t>ru</w:t>
        </w:r>
      </w:hyperlink>
      <w:r w:rsidR="007C338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bookmarkStart w:id="1" w:name="_GoBack"/>
      <w:bookmarkEnd w:id="1"/>
    </w:p>
    <w:p w14:paraId="000000AA" w14:textId="77777777" w:rsidR="00394345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AB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Отдел технической поддержки</w:t>
      </w:r>
    </w:p>
    <w:p w14:paraId="000000AC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Крайнова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Анна Валерьевна</w:t>
      </w:r>
    </w:p>
    <w:p w14:paraId="000000AD" w14:textId="77777777" w:rsidR="00394345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Россия, 644031, г. Омск, ул. 10 лет Октября, 195 Б, офис 1</w:t>
      </w:r>
    </w:p>
    <w:p w14:paraId="000000AE" w14:textId="77777777" w:rsidR="00394345" w:rsidRPr="00652C02" w:rsidRDefault="00652C02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Тел</w:t>
      </w:r>
      <w:r w:rsidRPr="00652C02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(3812) 21-83-22, email: </w:t>
      </w:r>
      <w:hyperlink r:id="rId12">
        <w:r w:rsidRPr="00652C02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en-US"/>
          </w:rPr>
          <w:t>omsk_kino@mail.ru</w:t>
        </w:r>
      </w:hyperlink>
    </w:p>
    <w:p w14:paraId="000000AF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B0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</w:p>
    <w:p w14:paraId="000000B1" w14:textId="77777777" w:rsidR="00394345" w:rsidRPr="00652C02" w:rsidRDefault="0039434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en-US"/>
        </w:rPr>
      </w:pPr>
    </w:p>
    <w:sectPr w:rsidR="00394345" w:rsidRPr="00652C0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B4FDD59-2018-44C8-A387-8F1D04DC18E2}"/>
    <w:embedBold r:id="rId2" w:fontKey="{8FC8F0D3-26FF-4CDC-BCC0-33A6BB0C0B3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10AB391-F000-4646-A458-CD8710CD3FC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9B46519-8056-4492-8CF1-B3D5CF72EE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94345"/>
    <w:rsid w:val="001E41A5"/>
    <w:rsid w:val="001F0CDC"/>
    <w:rsid w:val="00394345"/>
    <w:rsid w:val="00496503"/>
    <w:rsid w:val="004D32B0"/>
    <w:rsid w:val="00507C95"/>
    <w:rsid w:val="00652C02"/>
    <w:rsid w:val="00695901"/>
    <w:rsid w:val="007C3384"/>
    <w:rsid w:val="008001E5"/>
    <w:rsid w:val="0088088A"/>
    <w:rsid w:val="00A514E6"/>
    <w:rsid w:val="00A847CA"/>
    <w:rsid w:val="00B41EA2"/>
    <w:rsid w:val="00B80343"/>
    <w:rsid w:val="00CC7779"/>
    <w:rsid w:val="00DA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CB70"/>
  <w15:docId w15:val="{1C2DFF20-1D41-4BBA-97AD-245B804B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C33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k-kino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nokompaniya-sibir@yandex.ru" TargetMode="External"/><Relationship Id="rId12" Type="http://schemas.openxmlformats.org/officeDocument/2006/relationships/hyperlink" Target="mailto:omsk_kin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bir-doc.ru" TargetMode="External"/><Relationship Id="rId11" Type="http://schemas.openxmlformats.org/officeDocument/2006/relationships/hyperlink" Target="mailto:innafest@inbox.ru" TargetMode="External"/><Relationship Id="rId5" Type="http://schemas.openxmlformats.org/officeDocument/2006/relationships/hyperlink" Target="https://sibir-doc.ru" TargetMode="External"/><Relationship Id="rId10" Type="http://schemas.openxmlformats.org/officeDocument/2006/relationships/hyperlink" Target="mailto:omsk-kino@mail.ru" TargetMode="External"/><Relationship Id="rId4" Type="http://schemas.openxmlformats.org/officeDocument/2006/relationships/hyperlink" Target="https://sibir-doc.ru" TargetMode="External"/><Relationship Id="rId9" Type="http://schemas.openxmlformats.org/officeDocument/2006/relationships/hyperlink" Target="mailto:omsk-kino@mail.r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Демежко</dc:creator>
  <cp:lastModifiedBy>Екатерина</cp:lastModifiedBy>
  <cp:revision>10</cp:revision>
  <dcterms:created xsi:type="dcterms:W3CDTF">2026-05-18T12:14:00Z</dcterms:created>
  <dcterms:modified xsi:type="dcterms:W3CDTF">2026-05-20T04:09:00Z</dcterms:modified>
</cp:coreProperties>
</file>